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8E8E" w14:textId="54D08283" w:rsidR="00DE0269" w:rsidRDefault="00DE0269" w:rsidP="00DE0269">
      <w:pPr>
        <w:rPr>
          <w:rFonts w:eastAsia="Times New Roman"/>
        </w:rPr>
      </w:pPr>
      <w:r>
        <w:rPr>
          <w:rFonts w:eastAsia="Times New Roman"/>
        </w:rPr>
        <w:t xml:space="preserve">Extracted from - </w:t>
      </w:r>
      <w:hyperlink r:id="rId5" w:anchor="amp_tf=From%20%251%24s&amp;aoh=16437698054955&amp;csi=0&amp;referrer=https%3A%2F%2Fwww.google.com&amp;ampshare=https%3A%2F%2Fwww.thekitchn.com%2Fair-fried-oranges-recipe-23291640" w:history="1">
        <w:r w:rsidRPr="005B72AD">
          <w:rPr>
            <w:rStyle w:val="Hyperlink"/>
            <w:rFonts w:eastAsia="Times New Roman"/>
          </w:rPr>
          <w:t>https://www.thekitchn.com/air-fried-oranges-recipe-23291640#amp_tf=From%20%251%24s&amp;aoh=16437698054955&amp;csi=0&amp;referrer=https%3A%2F%2Fwww.google.com&amp;ampshare=https%3A%2F%2Fwww.thekitchn.com%2Fair-fried-oranges-recipe-23291640</w:t>
        </w:r>
      </w:hyperlink>
    </w:p>
    <w:p w14:paraId="6AECEE53" w14:textId="320B4970" w:rsidR="009B23CC" w:rsidRDefault="009B23CC"/>
    <w:p w14:paraId="760D0FEC" w14:textId="6E28C073" w:rsidR="00DE0269" w:rsidRDefault="00DE0269"/>
    <w:p w14:paraId="0F8759BB" w14:textId="22162E21" w:rsidR="001017C1" w:rsidRDefault="001017C1" w:rsidP="001017C1">
      <w:pPr>
        <w:pStyle w:val="Heading1"/>
        <w:jc w:val="center"/>
        <w:rPr>
          <w:rFonts w:ascii="Helvetica" w:hAnsi="Helvetica" w:cs="Segoe UI"/>
          <w:b w:val="0"/>
          <w:bCs w:val="0"/>
          <w:color w:val="000000"/>
        </w:rPr>
      </w:pPr>
      <w:r>
        <w:rPr>
          <w:rFonts w:ascii="Helvetica" w:hAnsi="Helvetica" w:cs="Segoe UI"/>
          <w:b w:val="0"/>
          <w:bCs w:val="0"/>
          <w:color w:val="000000"/>
        </w:rPr>
        <w:t>Air-Fried Oranges May Become Your Favorite Way to Start the Day</w:t>
      </w:r>
    </w:p>
    <w:p w14:paraId="568A06FE" w14:textId="2F7B55A7" w:rsidR="001017C1" w:rsidRDefault="00E0726E" w:rsidP="001017C1">
      <w:pPr>
        <w:rPr>
          <w:rFonts w:ascii="Segoe UI" w:hAnsi="Segoe UI" w:cs="Segoe UI"/>
          <w:b/>
          <w:bCs/>
          <w:color w:val="000000"/>
          <w:sz w:val="27"/>
          <w:szCs w:val="27"/>
        </w:rPr>
      </w:pPr>
      <w:hyperlink r:id="rId6" w:history="1">
        <w:r w:rsidR="001017C1">
          <w:rPr>
            <w:rFonts w:ascii="Segoe UI" w:hAnsi="Segoe UI" w:cs="Segoe UI"/>
            <w:b/>
            <w:bCs/>
            <w:caps/>
            <w:noProof/>
            <w:color w:val="0000FF"/>
            <w:spacing w:val="5"/>
            <w:sz w:val="15"/>
            <w:szCs w:val="15"/>
          </w:rPr>
          <w:drawing>
            <wp:inline distT="0" distB="0" distL="0" distR="0" wp14:anchorId="4BCCC878" wp14:editId="34800CE4">
              <wp:extent cx="457200" cy="457200"/>
              <wp:effectExtent l="0" t="0" r="0" b="0"/>
              <wp:docPr id="2" name="Picture 2" descr="Cheryl Fent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heryl Fenton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017C1">
          <w:rPr>
            <w:rStyle w:val="postauthorindicator"/>
            <w:rFonts w:ascii="Segoe UI" w:hAnsi="Segoe UI" w:cs="Segoe UI"/>
            <w:b/>
            <w:bCs/>
            <w:caps/>
            <w:color w:val="0000FF"/>
            <w:sz w:val="15"/>
            <w:szCs w:val="15"/>
          </w:rPr>
          <w:t>By</w:t>
        </w:r>
        <w:r w:rsidR="001017C1">
          <w:rPr>
            <w:rStyle w:val="postauthor"/>
            <w:rFonts w:ascii="Segoe UI" w:hAnsi="Segoe UI" w:cs="Segoe UI"/>
            <w:b/>
            <w:bCs/>
            <w:caps/>
            <w:color w:val="0000FF"/>
            <w:spacing w:val="5"/>
            <w:sz w:val="15"/>
            <w:szCs w:val="15"/>
          </w:rPr>
          <w:t>CHERYL FENTON</w:t>
        </w:r>
      </w:hyperlink>
    </w:p>
    <w:p w14:paraId="083B10A0" w14:textId="77777777" w:rsidR="001017C1" w:rsidRDefault="001017C1" w:rsidP="001017C1">
      <w:pPr>
        <w:rPr>
          <w:rFonts w:ascii="Segoe UI" w:hAnsi="Segoe UI" w:cs="Segoe UI"/>
          <w:b/>
          <w:bCs/>
          <w:color w:val="000000"/>
          <w:sz w:val="15"/>
          <w:szCs w:val="15"/>
        </w:rPr>
      </w:pPr>
      <w:r>
        <w:rPr>
          <w:rStyle w:val="postpublished-label"/>
          <w:rFonts w:ascii="Segoe UI" w:hAnsi="Segoe UI" w:cs="Segoe UI"/>
          <w:b/>
          <w:bCs/>
          <w:color w:val="000000"/>
          <w:sz w:val="15"/>
          <w:szCs w:val="15"/>
        </w:rPr>
        <w:t>Published</w:t>
      </w:r>
      <w:r>
        <w:rPr>
          <w:rFonts w:ascii="Segoe UI" w:hAnsi="Segoe UI" w:cs="Segoe UI"/>
          <w:b/>
          <w:bCs/>
          <w:color w:val="000000"/>
          <w:sz w:val="15"/>
          <w:szCs w:val="15"/>
        </w:rPr>
        <w:t> </w:t>
      </w:r>
      <w:r>
        <w:rPr>
          <w:rStyle w:val="postpublished-date"/>
          <w:rFonts w:ascii="Segoe UI" w:hAnsi="Segoe UI" w:cs="Segoe UI"/>
          <w:b/>
          <w:bCs/>
          <w:color w:val="000000"/>
          <w:spacing w:val="5"/>
          <w:sz w:val="15"/>
          <w:szCs w:val="15"/>
        </w:rPr>
        <w:t>Yesterday</w:t>
      </w:r>
    </w:p>
    <w:p w14:paraId="5CF96F23" w14:textId="048FE004" w:rsidR="001017C1" w:rsidRDefault="001017C1" w:rsidP="001017C1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object w:dxaOrig="225" w:dyaOrig="225" w14:anchorId="0A337BA3">
          <v:shape id="_x0000_i1030" type="#_x0000_t75" style="width:42pt;height:18pt" o:ole="">
            <v:imagedata r:id="rId8" o:title=""/>
          </v:shape>
          <w:control r:id="rId9" w:name="DefaultOcxName" w:shapeid="_x0000_i1030"/>
        </w:object>
      </w:r>
    </w:p>
    <w:p w14:paraId="68298793" w14:textId="73DF4589" w:rsidR="001017C1" w:rsidRDefault="001017C1" w:rsidP="001017C1">
      <w:pPr>
        <w:rPr>
          <w:rStyle w:val="Hyperlink"/>
          <w:color w:val="FFFFFF"/>
          <w:u w:val="none"/>
          <w:bdr w:val="none" w:sz="0" w:space="0" w:color="auto" w:frame="1"/>
          <w:shd w:val="clear" w:color="auto" w:fill="BD081C"/>
        </w:rPr>
      </w:pPr>
      <w:r>
        <w:rPr>
          <w:noProof/>
        </w:rPr>
        <w:drawing>
          <wp:inline distT="0" distB="0" distL="0" distR="0" wp14:anchorId="741AE019" wp14:editId="52CF4036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666666"/>
          <w:sz w:val="27"/>
          <w:szCs w:val="27"/>
        </w:rPr>
        <w:fldChar w:fldCharType="begin"/>
      </w:r>
      <w:r>
        <w:rPr>
          <w:rFonts w:ascii="Segoe UI" w:hAnsi="Segoe UI" w:cs="Segoe UI"/>
          <w:color w:val="666666"/>
          <w:sz w:val="27"/>
          <w:szCs w:val="27"/>
        </w:rPr>
        <w:instrText xml:space="preserve"> HYPERLINK "https://www.thekitchn.com/air-fried-oranges-recipe-23291640" \l "pinit" </w:instrText>
      </w:r>
      <w:r>
        <w:rPr>
          <w:rFonts w:ascii="Segoe UI" w:hAnsi="Segoe UI" w:cs="Segoe UI"/>
          <w:color w:val="666666"/>
          <w:sz w:val="27"/>
          <w:szCs w:val="27"/>
        </w:rPr>
        <w:fldChar w:fldCharType="separate"/>
      </w:r>
    </w:p>
    <w:p w14:paraId="1C4307E4" w14:textId="77777777" w:rsidR="001017C1" w:rsidRDefault="001017C1" w:rsidP="001017C1">
      <w:pPr>
        <w:rPr>
          <w:color w:val="666666"/>
        </w:rPr>
      </w:pPr>
      <w:r>
        <w:rPr>
          <w:rFonts w:ascii="Segoe UI" w:hAnsi="Segoe UI" w:cs="Segoe UI"/>
          <w:color w:val="666666"/>
          <w:sz w:val="27"/>
          <w:szCs w:val="27"/>
        </w:rPr>
        <w:fldChar w:fldCharType="end"/>
      </w:r>
    </w:p>
    <w:p w14:paraId="52928879" w14:textId="77777777" w:rsidR="001017C1" w:rsidRDefault="001017C1" w:rsidP="001017C1">
      <w:pPr>
        <w:rPr>
          <w:rFonts w:ascii="Segoe UI" w:hAnsi="Segoe UI" w:cs="Segoe UI"/>
          <w:color w:val="666666"/>
          <w:sz w:val="19"/>
          <w:szCs w:val="19"/>
        </w:rPr>
      </w:pPr>
      <w:r>
        <w:rPr>
          <w:rFonts w:ascii="Segoe UI" w:hAnsi="Segoe UI" w:cs="Segoe UI"/>
          <w:color w:val="666666"/>
          <w:sz w:val="19"/>
          <w:szCs w:val="19"/>
        </w:rPr>
        <w:t>Credit: </w:t>
      </w:r>
      <w:hyperlink r:id="rId11" w:history="1">
        <w:r>
          <w:rPr>
            <w:rStyle w:val="Hyperlink"/>
            <w:rFonts w:ascii="Segoe UI" w:hAnsi="Segoe UI" w:cs="Segoe UI"/>
            <w:color w:val="666666"/>
            <w:sz w:val="19"/>
            <w:szCs w:val="19"/>
          </w:rPr>
          <w:t>Kelli Foster</w:t>
        </w:r>
      </w:hyperlink>
    </w:p>
    <w:p w14:paraId="5A8A7135" w14:textId="77777777" w:rsidR="001017C1" w:rsidRDefault="001017C1" w:rsidP="001017C1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What do you kick your day off with every morning? Well, if you have an air fryer at home, there’s a citrus treat that’s about to give your breakfast staple a run for its money. </w:t>
      </w:r>
    </w:p>
    <w:p w14:paraId="0C25E3A3" w14:textId="77777777" w:rsidR="001017C1" w:rsidRDefault="00E0726E" w:rsidP="001017C1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hyperlink r:id="rId12" w:history="1">
        <w:r w:rsidR="001017C1">
          <w:rPr>
            <w:rStyle w:val="Hyperlink"/>
            <w:rFonts w:ascii="Segoe UI" w:hAnsi="Segoe UI" w:cs="Segoe UI"/>
            <w:color w:val="000000"/>
            <w:sz w:val="27"/>
            <w:szCs w:val="27"/>
          </w:rPr>
          <w:t>Jen Jones</w:t>
        </w:r>
      </w:hyperlink>
      <w:r w:rsidR="001017C1">
        <w:rPr>
          <w:rFonts w:ascii="Segoe UI" w:hAnsi="Segoe UI" w:cs="Segoe UI"/>
          <w:color w:val="000000"/>
          <w:sz w:val="27"/>
          <w:szCs w:val="27"/>
        </w:rPr>
        <w:t>, owner of </w:t>
      </w:r>
      <w:proofErr w:type="spellStart"/>
      <w:r w:rsidR="001017C1">
        <w:rPr>
          <w:rFonts w:ascii="Segoe UI" w:hAnsi="Segoe UI" w:cs="Segoe UI"/>
          <w:color w:val="000000"/>
          <w:sz w:val="27"/>
          <w:szCs w:val="27"/>
        </w:rPr>
        <w:fldChar w:fldCharType="begin"/>
      </w:r>
      <w:r w:rsidR="001017C1">
        <w:rPr>
          <w:rFonts w:ascii="Segoe UI" w:hAnsi="Segoe UI" w:cs="Segoe UI"/>
          <w:color w:val="000000"/>
          <w:sz w:val="27"/>
          <w:szCs w:val="27"/>
        </w:rPr>
        <w:instrText xml:space="preserve"> HYPERLINK "https://www.nevellskin.com/" </w:instrText>
      </w:r>
      <w:r w:rsidR="001017C1">
        <w:rPr>
          <w:rFonts w:ascii="Segoe UI" w:hAnsi="Segoe UI" w:cs="Segoe UI"/>
          <w:color w:val="000000"/>
          <w:sz w:val="27"/>
          <w:szCs w:val="27"/>
        </w:rPr>
        <w:fldChar w:fldCharType="separate"/>
      </w:r>
      <w:r w:rsidR="001017C1">
        <w:rPr>
          <w:rStyle w:val="Hyperlink"/>
          <w:rFonts w:ascii="Segoe UI" w:hAnsi="Segoe UI" w:cs="Segoe UI"/>
          <w:color w:val="000000"/>
          <w:sz w:val="27"/>
          <w:szCs w:val="27"/>
        </w:rPr>
        <w:t>Nevéll</w:t>
      </w:r>
      <w:proofErr w:type="spellEnd"/>
      <w:r w:rsidR="001017C1">
        <w:rPr>
          <w:rStyle w:val="Hyperlink"/>
          <w:rFonts w:ascii="Segoe UI" w:hAnsi="Segoe UI" w:cs="Segoe UI"/>
          <w:color w:val="000000"/>
          <w:sz w:val="27"/>
          <w:szCs w:val="27"/>
        </w:rPr>
        <w:t xml:space="preserve"> Skin</w:t>
      </w:r>
      <w:r w:rsidR="001017C1">
        <w:rPr>
          <w:rFonts w:ascii="Segoe UI" w:hAnsi="Segoe UI" w:cs="Segoe UI"/>
          <w:color w:val="000000"/>
          <w:sz w:val="27"/>
          <w:szCs w:val="27"/>
        </w:rPr>
        <w:fldChar w:fldCharType="end"/>
      </w:r>
      <w:r w:rsidR="001017C1">
        <w:rPr>
          <w:rFonts w:ascii="Segoe UI" w:hAnsi="Segoe UI" w:cs="Segoe UI"/>
          <w:color w:val="000000"/>
          <w:sz w:val="27"/>
          <w:szCs w:val="27"/>
        </w:rPr>
        <w:t xml:space="preserve">, posted “your morning obsession” to her 552,000-plus TikTok followers and it may be one you’re surprised to see: air-fried oranges. While Jones’ coffee-infused skincare line is all about what the caffeinated </w:t>
      </w:r>
      <w:proofErr w:type="spellStart"/>
      <w:r w:rsidR="001017C1">
        <w:rPr>
          <w:rFonts w:ascii="Segoe UI" w:hAnsi="Segoe UI" w:cs="Segoe UI"/>
          <w:color w:val="000000"/>
          <w:sz w:val="27"/>
          <w:szCs w:val="27"/>
        </w:rPr>
        <w:t>bevvie</w:t>
      </w:r>
      <w:proofErr w:type="spellEnd"/>
      <w:r w:rsidR="001017C1">
        <w:rPr>
          <w:rFonts w:ascii="Segoe UI" w:hAnsi="Segoe UI" w:cs="Segoe UI"/>
          <w:color w:val="000000"/>
          <w:sz w:val="27"/>
          <w:szCs w:val="27"/>
        </w:rPr>
        <w:t xml:space="preserve"> can bring to your beauty routine, she wants to inject a little vitamin C into your most important meal of the day with these little slices of heaven.</w:t>
      </w:r>
    </w:p>
    <w:p w14:paraId="5D59B31E" w14:textId="77777777" w:rsidR="00E0726E" w:rsidRDefault="001017C1" w:rsidP="001017C1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These oranges are part of the 31-day plant-based challenge she began on January 1. They’re super easy to make and would be good as a quick snack any time of day. </w:t>
      </w:r>
    </w:p>
    <w:p w14:paraId="17D527E9" w14:textId="77777777" w:rsidR="00E0726E" w:rsidRDefault="001017C1" w:rsidP="001017C1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Simply cut the fruit into thick slices and peel with a serrated knife (don’t forget to compost the </w:t>
      </w:r>
      <w:hyperlink r:id="rId13" w:history="1">
        <w:r>
          <w:rPr>
            <w:rStyle w:val="Hyperlink"/>
            <w:rFonts w:ascii="Segoe UI" w:hAnsi="Segoe UI" w:cs="Segoe UI"/>
            <w:color w:val="000000"/>
            <w:sz w:val="27"/>
            <w:szCs w:val="27"/>
          </w:rPr>
          <w:t>discarded peels</w:t>
        </w:r>
      </w:hyperlink>
      <w:r>
        <w:rPr>
          <w:rFonts w:ascii="Segoe UI" w:hAnsi="Segoe UI" w:cs="Segoe UI"/>
          <w:color w:val="000000"/>
          <w:sz w:val="27"/>
          <w:szCs w:val="27"/>
        </w:rPr>
        <w:t xml:space="preserve">). </w:t>
      </w:r>
    </w:p>
    <w:p w14:paraId="394EE391" w14:textId="77777777" w:rsidR="00E0726E" w:rsidRDefault="001017C1" w:rsidP="001017C1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After a drizzle of maple syrup and a dusting of cinnamon, Jones pops them into her </w:t>
      </w:r>
      <w:hyperlink r:id="rId14" w:history="1">
        <w:r>
          <w:rPr>
            <w:rStyle w:val="Hyperlink"/>
            <w:rFonts w:ascii="Segoe UI" w:hAnsi="Segoe UI" w:cs="Segoe UI"/>
            <w:color w:val="000000"/>
            <w:sz w:val="27"/>
            <w:szCs w:val="27"/>
          </w:rPr>
          <w:t>Ninja Air fryer</w:t>
        </w:r>
      </w:hyperlink>
      <w:r>
        <w:rPr>
          <w:rFonts w:ascii="Segoe UI" w:hAnsi="Segoe UI" w:cs="Segoe UI"/>
          <w:color w:val="000000"/>
          <w:sz w:val="27"/>
          <w:szCs w:val="27"/>
        </w:rPr>
        <w:t> at 400°F for four minutes. </w:t>
      </w:r>
    </w:p>
    <w:p w14:paraId="249A8E7A" w14:textId="6768C4B3" w:rsidR="001017C1" w:rsidRDefault="001017C1" w:rsidP="001017C1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The result? Caramelized slices of pure morning sunshine.</w:t>
      </w:r>
    </w:p>
    <w:p w14:paraId="5858A2E1" w14:textId="77777777" w:rsidR="001017C1" w:rsidRDefault="001017C1" w:rsidP="001017C1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To add a little more flavor and texture to the dish, she layers the orange slices with plant-based yogurt and granola before digging in. Whether you’re an orange-lover or not, these can be the perfect way to start your day.</w:t>
      </w:r>
    </w:p>
    <w:p w14:paraId="5B6D734B" w14:textId="77777777" w:rsidR="001017C1" w:rsidRDefault="001017C1" w:rsidP="001017C1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This isn’t the first time this skincare maven has hit the air fryer for some tasty plant-based treats. Her recipe for an </w:t>
      </w:r>
      <w:hyperlink r:id="rId15" w:history="1">
        <w:r>
          <w:rPr>
            <w:rStyle w:val="Hyperlink"/>
            <w:rFonts w:ascii="Segoe UI" w:hAnsi="Segoe UI" w:cs="Segoe UI"/>
            <w:color w:val="000000"/>
            <w:sz w:val="27"/>
            <w:szCs w:val="27"/>
          </w:rPr>
          <w:t>air fryer banana split</w:t>
        </w:r>
      </w:hyperlink>
      <w:r>
        <w:rPr>
          <w:rFonts w:ascii="Segoe UI" w:hAnsi="Segoe UI" w:cs="Segoe UI"/>
          <w:color w:val="000000"/>
          <w:sz w:val="27"/>
          <w:szCs w:val="27"/>
        </w:rPr>
        <w:t> has grown to be popular, too. If you’ve decided that you would prefer your oranges chilled in the morning, though, try this </w:t>
      </w:r>
      <w:hyperlink r:id="rId16" w:history="1">
        <w:r>
          <w:rPr>
            <w:rStyle w:val="Hyperlink"/>
            <w:rFonts w:ascii="Segoe UI" w:hAnsi="Segoe UI" w:cs="Segoe UI"/>
            <w:color w:val="000000"/>
            <w:sz w:val="27"/>
            <w:szCs w:val="27"/>
          </w:rPr>
          <w:t>creamy orange date smoothie</w:t>
        </w:r>
      </w:hyperlink>
      <w:r>
        <w:rPr>
          <w:rFonts w:ascii="Segoe UI" w:hAnsi="Segoe UI" w:cs="Segoe UI"/>
          <w:color w:val="000000"/>
          <w:sz w:val="27"/>
          <w:szCs w:val="27"/>
        </w:rPr>
        <w:t> to please your palate.</w:t>
      </w:r>
    </w:p>
    <w:p w14:paraId="2C6BF563" w14:textId="77777777" w:rsidR="00DE0269" w:rsidRDefault="00DE0269"/>
    <w:sectPr w:rsidR="00DE0269" w:rsidSect="001017C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1B52537B"/>
    <w:multiLevelType w:val="multilevel"/>
    <w:tmpl w:val="B8F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D39F3"/>
    <w:multiLevelType w:val="hybridMultilevel"/>
    <w:tmpl w:val="BF8CD562"/>
    <w:lvl w:ilvl="0" w:tplc="B9C65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C7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ECD4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2A1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6C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EEC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0C0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A03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7EFC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D05577D"/>
    <w:multiLevelType w:val="multilevel"/>
    <w:tmpl w:val="2E04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107324"/>
    <w:multiLevelType w:val="multilevel"/>
    <w:tmpl w:val="DEB4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0553131">
    <w:abstractNumId w:val="3"/>
  </w:num>
  <w:num w:numId="2" w16cid:durableId="823857744">
    <w:abstractNumId w:val="0"/>
  </w:num>
  <w:num w:numId="3" w16cid:durableId="1660960558">
    <w:abstractNumId w:val="2"/>
  </w:num>
  <w:num w:numId="4" w16cid:durableId="2064937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53"/>
    <w:rsid w:val="001017C1"/>
    <w:rsid w:val="009B23CC"/>
    <w:rsid w:val="00DE0269"/>
    <w:rsid w:val="00E0726E"/>
    <w:rsid w:val="00F2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16E9D8"/>
  <w15:chartTrackingRefBased/>
  <w15:docId w15:val="{1A30FEDA-A355-4AD5-B4C3-2DFB18E7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26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017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2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017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017C1"/>
    <w:rPr>
      <w:b/>
      <w:bCs/>
    </w:rPr>
  </w:style>
  <w:style w:type="character" w:customStyle="1" w:styleId="jsx-2838431876">
    <w:name w:val="jsx-2838431876"/>
    <w:basedOn w:val="DefaultParagraphFont"/>
    <w:rsid w:val="001017C1"/>
  </w:style>
  <w:style w:type="character" w:customStyle="1" w:styleId="postauthor">
    <w:name w:val="post__author"/>
    <w:basedOn w:val="DefaultParagraphFont"/>
    <w:rsid w:val="001017C1"/>
  </w:style>
  <w:style w:type="character" w:customStyle="1" w:styleId="postauthorindicator">
    <w:name w:val="post__authorindicator"/>
    <w:basedOn w:val="DefaultParagraphFont"/>
    <w:rsid w:val="001017C1"/>
  </w:style>
  <w:style w:type="character" w:customStyle="1" w:styleId="postpublished-label">
    <w:name w:val="post__published-label"/>
    <w:basedOn w:val="DefaultParagraphFont"/>
    <w:rsid w:val="001017C1"/>
  </w:style>
  <w:style w:type="character" w:customStyle="1" w:styleId="postpublished-date">
    <w:name w:val="post__published-date"/>
    <w:basedOn w:val="DefaultParagraphFont"/>
    <w:rsid w:val="001017C1"/>
  </w:style>
  <w:style w:type="paragraph" w:styleId="NormalWeb">
    <w:name w:val="Normal (Web)"/>
    <w:basedOn w:val="Normal"/>
    <w:uiPriority w:val="99"/>
    <w:semiHidden/>
    <w:unhideWhenUsed/>
    <w:rsid w:val="001017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x-3600787049">
    <w:name w:val="jsx-3600787049"/>
    <w:basedOn w:val="Normal"/>
    <w:rsid w:val="001017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x-36007870491">
    <w:name w:val="jsx-36007870491"/>
    <w:basedOn w:val="DefaultParagraphFont"/>
    <w:rsid w:val="001017C1"/>
  </w:style>
  <w:style w:type="paragraph" w:customStyle="1" w:styleId="jsx-3147573959">
    <w:name w:val="jsx-3147573959"/>
    <w:basedOn w:val="Normal"/>
    <w:rsid w:val="001017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x-31475739591">
    <w:name w:val="jsx-31475739591"/>
    <w:basedOn w:val="DefaultParagraphFont"/>
    <w:rsid w:val="001017C1"/>
  </w:style>
  <w:style w:type="character" w:customStyle="1" w:styleId="jsx-3990182694">
    <w:name w:val="jsx-3990182694"/>
    <w:basedOn w:val="DefaultParagraphFont"/>
    <w:rsid w:val="001017C1"/>
  </w:style>
  <w:style w:type="paragraph" w:customStyle="1" w:styleId="jsx-39901826941">
    <w:name w:val="jsx-39901826941"/>
    <w:basedOn w:val="Normal"/>
    <w:rsid w:val="001017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17C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17C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17C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17C1"/>
    <w:rPr>
      <w:rFonts w:ascii="Arial" w:eastAsia="Times New Roman" w:hAnsi="Arial" w:cs="Arial"/>
      <w:vanish/>
      <w:sz w:val="16"/>
      <w:szCs w:val="16"/>
    </w:rPr>
  </w:style>
  <w:style w:type="paragraph" w:customStyle="1" w:styleId="sitefooternav-item">
    <w:name w:val="sitefooter__nav-item"/>
    <w:basedOn w:val="Normal"/>
    <w:rsid w:val="001017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79899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8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3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2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5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13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05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3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1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88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640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8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none" w:sz="0" w:space="0" w:color="auto"/>
                                    <w:bottom w:val="single" w:sz="6" w:space="0" w:color="666666"/>
                                    <w:right w:val="none" w:sz="0" w:space="0" w:color="auto"/>
                                  </w:divBdr>
                                  <w:divsChild>
                                    <w:div w:id="68756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1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s://www.thekitchn.com/soften-brown-sugar-trick-orange-peel-2324533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tiktok.com/@thejenjones/video/7053136092702248197?is_copy_url=1&amp;is_from_webapp=v1&amp;lang=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hekitchn.com/recipe-creamy-orange-date-smoothie-2392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kitchn.com/authors/cheryl-fenton" TargetMode="External"/><Relationship Id="rId11" Type="http://schemas.openxmlformats.org/officeDocument/2006/relationships/hyperlink" Target="https://www.apartmenttherapy.com/authors/kellidunn" TargetMode="External"/><Relationship Id="rId5" Type="http://schemas.openxmlformats.org/officeDocument/2006/relationships/hyperlink" Target="https://www.thekitchn.com/air-fried-oranges-recipe-23291640" TargetMode="External"/><Relationship Id="rId15" Type="http://schemas.openxmlformats.org/officeDocument/2006/relationships/hyperlink" Target="https://www.thekitchn.com/plant-based-air-fryer-banana-split-recipe-23291001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thekitchn.com/best-buy-small-kitchen-appliances-sale-december-2021-2327313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Litvin</dc:creator>
  <cp:keywords/>
  <dc:description/>
  <cp:lastModifiedBy>Arlene Litvin</cp:lastModifiedBy>
  <cp:revision>3</cp:revision>
  <cp:lastPrinted>2022-02-03T01:32:00Z</cp:lastPrinted>
  <dcterms:created xsi:type="dcterms:W3CDTF">2022-02-03T01:31:00Z</dcterms:created>
  <dcterms:modified xsi:type="dcterms:W3CDTF">2022-05-18T01:34:00Z</dcterms:modified>
</cp:coreProperties>
</file>